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47B9" w14:textId="77777777" w:rsidR="004F1945" w:rsidRDefault="004F1945" w:rsidP="004F1945">
      <w:pPr>
        <w:tabs>
          <w:tab w:val="left" w:pos="2595"/>
        </w:tabs>
      </w:pPr>
    </w:p>
    <w:p w14:paraId="526AF08E" w14:textId="7E7C0A41" w:rsidR="004F1945" w:rsidRPr="004F1945" w:rsidRDefault="004F1945" w:rsidP="004F1945">
      <w:pPr>
        <w:tabs>
          <w:tab w:val="left" w:pos="2595"/>
        </w:tabs>
        <w:jc w:val="both"/>
      </w:pPr>
      <w:r w:rsidRPr="004F1945">
        <w:t xml:space="preserve">Está aberto o período de Consulta Pública para coleta de contribuições a respeito da Versão Preliminar do </w:t>
      </w:r>
      <w:r w:rsidRPr="004F1945">
        <w:rPr>
          <w:b/>
          <w:bCs/>
          <w:u w:val="single"/>
        </w:rPr>
        <w:t xml:space="preserve">Código de </w:t>
      </w:r>
      <w:r w:rsidR="00333928">
        <w:rPr>
          <w:b/>
          <w:bCs/>
          <w:u w:val="single"/>
        </w:rPr>
        <w:t>Obras</w:t>
      </w:r>
      <w:r w:rsidRPr="004F1945">
        <w:t xml:space="preserve"> de Biguaçu/SC. A presente Consulta Pública busca coletar contribuições da sociedade civil sobre a </w:t>
      </w:r>
      <w:proofErr w:type="spellStart"/>
      <w:r w:rsidRPr="004F1945">
        <w:t>Versão</w:t>
      </w:r>
      <w:proofErr w:type="spellEnd"/>
      <w:r w:rsidRPr="004F1945">
        <w:t xml:space="preserve"> Preliminar do </w:t>
      </w:r>
      <w:r w:rsidRPr="004F1945">
        <w:rPr>
          <w:b/>
          <w:bCs/>
          <w:u w:val="single"/>
        </w:rPr>
        <w:t xml:space="preserve">Código de </w:t>
      </w:r>
      <w:r w:rsidR="00333928">
        <w:rPr>
          <w:b/>
          <w:bCs/>
          <w:u w:val="single"/>
        </w:rPr>
        <w:t>Obras</w:t>
      </w:r>
      <w:r w:rsidRPr="004F1945">
        <w:t xml:space="preserve"> de Biguaçu/SC. </w:t>
      </w:r>
    </w:p>
    <w:p w14:paraId="2787A038" w14:textId="77777777" w:rsidR="004F1945" w:rsidRPr="004F1945" w:rsidRDefault="004F1945" w:rsidP="004F1945">
      <w:pPr>
        <w:tabs>
          <w:tab w:val="left" w:pos="2595"/>
        </w:tabs>
        <w:jc w:val="both"/>
      </w:pPr>
    </w:p>
    <w:p w14:paraId="1EA29C0A" w14:textId="468A2B54" w:rsidR="004F1945" w:rsidRPr="004F1945" w:rsidRDefault="004F1945" w:rsidP="004F1945">
      <w:pPr>
        <w:tabs>
          <w:tab w:val="left" w:pos="2595"/>
        </w:tabs>
        <w:jc w:val="center"/>
        <w:rPr>
          <w:b/>
          <w:bCs/>
          <w:u w:val="single"/>
        </w:rPr>
      </w:pPr>
      <w:r w:rsidRPr="004F1945">
        <w:rPr>
          <w:b/>
          <w:bCs/>
          <w:u w:val="single"/>
        </w:rPr>
        <w:t>Somente serão validadas propostas que apresentem Justificativa e Identificação Pessoal.</w:t>
      </w:r>
    </w:p>
    <w:p w14:paraId="3410EE91" w14:textId="77777777" w:rsidR="004F1945" w:rsidRDefault="004F1945" w:rsidP="004F1945">
      <w:pPr>
        <w:tabs>
          <w:tab w:val="left" w:pos="2595"/>
        </w:tabs>
        <w:jc w:val="both"/>
      </w:pPr>
    </w:p>
    <w:p w14:paraId="11E18E19" w14:textId="77777777" w:rsidR="004F1945" w:rsidRDefault="004F1945" w:rsidP="004F1945">
      <w:pPr>
        <w:tabs>
          <w:tab w:val="left" w:pos="2595"/>
        </w:tabs>
        <w:jc w:val="both"/>
      </w:pPr>
      <w:r>
        <w:t xml:space="preserve">Informamos que para que a proposta seja cadastrada neste formulário, será encaminhado para o contato disponibilizado (e-mail ou telefone) um código referente ao cadastro da manifestação. Por isso, é fundamental que os participantes da Consulta Pública deixem suas informações para contato. Todas as propostas feitas constarão em Relatório da Consulta Pública a ser disponibilizado no término do processo. Conforme a Lei Geral de Proteção de Dados Lei Federal nº 13.709/2018, os dados pessoais são confidenciais e não serão disponibilizados a terceiros, constando em lista pública apenas o nome completo e a entidade que representa. </w:t>
      </w:r>
    </w:p>
    <w:p w14:paraId="20109840" w14:textId="77777777" w:rsidR="004F1945" w:rsidRDefault="004F1945" w:rsidP="004F1945">
      <w:pPr>
        <w:tabs>
          <w:tab w:val="left" w:pos="2595"/>
        </w:tabs>
        <w:jc w:val="both"/>
      </w:pPr>
    </w:p>
    <w:p w14:paraId="34D11DF9" w14:textId="5156A33C" w:rsidR="004F1945" w:rsidRDefault="004F1945" w:rsidP="004F1945">
      <w:pPr>
        <w:tabs>
          <w:tab w:val="left" w:pos="2595"/>
        </w:tabs>
        <w:jc w:val="both"/>
      </w:pPr>
      <w:r>
        <w:t>A Consulta Pública estará disponível no período de: 27/11/2023 até o dia 03/12/2023.</w:t>
      </w:r>
    </w:p>
    <w:p w14:paraId="1AFAB784" w14:textId="77777777" w:rsidR="004F1945" w:rsidRDefault="004F1945" w:rsidP="004F1945">
      <w:pPr>
        <w:tabs>
          <w:tab w:val="left" w:pos="2595"/>
        </w:tabs>
        <w:jc w:val="both"/>
      </w:pPr>
    </w:p>
    <w:p w14:paraId="32307F6E" w14:textId="09956B64" w:rsidR="004F1945" w:rsidRDefault="004F1945" w:rsidP="004F1945">
      <w:pPr>
        <w:tabs>
          <w:tab w:val="left" w:pos="2595"/>
        </w:tabs>
        <w:jc w:val="center"/>
        <w:rPr>
          <w:b/>
          <w:bCs/>
        </w:rPr>
      </w:pPr>
      <w:r w:rsidRPr="004F1945">
        <w:rPr>
          <w:b/>
          <w:bCs/>
        </w:rPr>
        <w:t>Identificação Pessoal</w:t>
      </w:r>
    </w:p>
    <w:p w14:paraId="5FB4B77F" w14:textId="77777777" w:rsidR="004F1945" w:rsidRPr="004F1945" w:rsidRDefault="004F1945" w:rsidP="004F1945">
      <w:pPr>
        <w:tabs>
          <w:tab w:val="left" w:pos="2595"/>
        </w:tabs>
        <w:jc w:val="center"/>
        <w:rPr>
          <w:b/>
          <w:bCs/>
        </w:rPr>
      </w:pPr>
    </w:p>
    <w:p w14:paraId="56D855AD" w14:textId="1249CFED" w:rsidR="004F1945" w:rsidRDefault="004F1945" w:rsidP="004F1945">
      <w:pPr>
        <w:tabs>
          <w:tab w:val="left" w:pos="2595"/>
        </w:tabs>
        <w:jc w:val="both"/>
      </w:pPr>
      <w:r>
        <w:t>Nome:</w:t>
      </w:r>
      <w:r w:rsidRPr="004F1945">
        <w:rPr>
          <w:sz w:val="28"/>
          <w:szCs w:val="28"/>
        </w:rPr>
        <w:t>________________________________________________________</w:t>
      </w:r>
    </w:p>
    <w:p w14:paraId="7013AD86" w14:textId="0860C83D" w:rsidR="004F1945" w:rsidRDefault="004F1945" w:rsidP="004F1945">
      <w:pPr>
        <w:tabs>
          <w:tab w:val="left" w:pos="2595"/>
        </w:tabs>
        <w:jc w:val="both"/>
      </w:pPr>
      <w:r>
        <w:t xml:space="preserve">CPF: </w:t>
      </w:r>
      <w:r w:rsidRPr="004F1945">
        <w:rPr>
          <w:sz w:val="28"/>
          <w:szCs w:val="28"/>
        </w:rPr>
        <w:t>_______________________</w:t>
      </w:r>
      <w:r>
        <w:t>Data de Nascimento: _____ /___________/________</w:t>
      </w:r>
    </w:p>
    <w:p w14:paraId="11B565BF" w14:textId="08F8ED6A" w:rsidR="004F1945" w:rsidRDefault="004F1945" w:rsidP="004F1945">
      <w:pPr>
        <w:tabs>
          <w:tab w:val="left" w:pos="2595"/>
        </w:tabs>
        <w:jc w:val="both"/>
      </w:pPr>
      <w:r>
        <w:t>Entidade:</w:t>
      </w:r>
      <w:r w:rsidRPr="004F1945">
        <w:rPr>
          <w:sz w:val="28"/>
          <w:szCs w:val="28"/>
        </w:rPr>
        <w:t>______________________________________________________</w:t>
      </w:r>
    </w:p>
    <w:p w14:paraId="36767A63" w14:textId="5C713230" w:rsidR="004F1945" w:rsidRDefault="004F1945" w:rsidP="004F1945">
      <w:pPr>
        <w:tabs>
          <w:tab w:val="left" w:pos="2595"/>
        </w:tabs>
        <w:jc w:val="both"/>
      </w:pPr>
      <w:r>
        <w:t>Endereço:</w:t>
      </w:r>
      <w:r w:rsidRPr="004F1945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</w:p>
    <w:p w14:paraId="729ED971" w14:textId="793835E2" w:rsidR="004F1945" w:rsidRDefault="004F1945" w:rsidP="004F1945">
      <w:pPr>
        <w:tabs>
          <w:tab w:val="left" w:pos="2595"/>
        </w:tabs>
        <w:jc w:val="both"/>
      </w:pPr>
      <w:r>
        <w:t xml:space="preserve">Celular: </w:t>
      </w:r>
      <w:r w:rsidRPr="004F1945">
        <w:rPr>
          <w:sz w:val="28"/>
          <w:szCs w:val="28"/>
        </w:rPr>
        <w:t>_______________________________________________________</w:t>
      </w:r>
    </w:p>
    <w:p w14:paraId="193D6A58" w14:textId="16127077" w:rsidR="004F1945" w:rsidRDefault="004F1945" w:rsidP="004F1945">
      <w:pPr>
        <w:tabs>
          <w:tab w:val="left" w:pos="2595"/>
        </w:tabs>
        <w:jc w:val="both"/>
      </w:pPr>
      <w:r>
        <w:t xml:space="preserve">E-mail: </w:t>
      </w:r>
      <w:r w:rsidRPr="004F1945">
        <w:rPr>
          <w:sz w:val="28"/>
          <w:szCs w:val="28"/>
        </w:rPr>
        <w:t>________________________________________________________</w:t>
      </w:r>
    </w:p>
    <w:p w14:paraId="6DF65DA3" w14:textId="77777777" w:rsidR="004F1945" w:rsidRDefault="004F1945" w:rsidP="004F1945">
      <w:pPr>
        <w:tabs>
          <w:tab w:val="left" w:pos="2595"/>
        </w:tabs>
        <w:jc w:val="both"/>
      </w:pPr>
    </w:p>
    <w:p w14:paraId="21C4DB01" w14:textId="77777777" w:rsidR="004F1945" w:rsidRDefault="004F1945" w:rsidP="004F1945">
      <w:pPr>
        <w:tabs>
          <w:tab w:val="left" w:pos="2595"/>
        </w:tabs>
        <w:jc w:val="both"/>
      </w:pPr>
    </w:p>
    <w:p w14:paraId="1577EFD7" w14:textId="77777777" w:rsidR="004F1945" w:rsidRDefault="004F1945" w:rsidP="004F1945">
      <w:pPr>
        <w:tabs>
          <w:tab w:val="left" w:pos="2595"/>
        </w:tabs>
        <w:jc w:val="both"/>
      </w:pPr>
    </w:p>
    <w:p w14:paraId="5F1EF2D7" w14:textId="77777777" w:rsidR="004F1945" w:rsidRDefault="004F1945" w:rsidP="004F1945">
      <w:pPr>
        <w:tabs>
          <w:tab w:val="left" w:pos="2595"/>
        </w:tabs>
        <w:jc w:val="both"/>
      </w:pPr>
    </w:p>
    <w:p w14:paraId="4284D3A5" w14:textId="77777777" w:rsidR="004F1945" w:rsidRDefault="004F1945" w:rsidP="004F1945">
      <w:pPr>
        <w:tabs>
          <w:tab w:val="left" w:pos="2595"/>
        </w:tabs>
        <w:jc w:val="both"/>
      </w:pPr>
    </w:p>
    <w:p w14:paraId="423841E4" w14:textId="77777777" w:rsidR="004F1945" w:rsidRDefault="004F1945" w:rsidP="004F1945">
      <w:pPr>
        <w:tabs>
          <w:tab w:val="left" w:pos="2595"/>
        </w:tabs>
        <w:jc w:val="both"/>
      </w:pPr>
    </w:p>
    <w:p w14:paraId="564C1863" w14:textId="77777777" w:rsidR="0081666B" w:rsidRDefault="0081666B" w:rsidP="0081666B">
      <w:pPr>
        <w:tabs>
          <w:tab w:val="left" w:pos="2595"/>
        </w:tabs>
        <w:jc w:val="center"/>
        <w:rPr>
          <w:b/>
          <w:bCs/>
          <w:u w:val="single"/>
        </w:rPr>
      </w:pPr>
    </w:p>
    <w:p w14:paraId="2ACCCC0D" w14:textId="77777777" w:rsidR="00333928" w:rsidRDefault="00333928" w:rsidP="0081666B">
      <w:pPr>
        <w:tabs>
          <w:tab w:val="left" w:pos="2595"/>
        </w:tabs>
        <w:jc w:val="center"/>
        <w:rPr>
          <w:b/>
          <w:bCs/>
          <w:u w:val="single"/>
        </w:rPr>
      </w:pPr>
    </w:p>
    <w:p w14:paraId="21CE3E06" w14:textId="77777777" w:rsidR="00333928" w:rsidRDefault="00333928" w:rsidP="0081666B">
      <w:pPr>
        <w:tabs>
          <w:tab w:val="left" w:pos="2595"/>
        </w:tabs>
        <w:jc w:val="center"/>
        <w:rPr>
          <w:b/>
          <w:bCs/>
          <w:u w:val="single"/>
        </w:rPr>
      </w:pPr>
    </w:p>
    <w:p w14:paraId="311B6176" w14:textId="3EA18A86" w:rsidR="0081666B" w:rsidRDefault="0081666B" w:rsidP="0081666B">
      <w:pPr>
        <w:tabs>
          <w:tab w:val="left" w:pos="2595"/>
        </w:tabs>
        <w:jc w:val="center"/>
        <w:rPr>
          <w:b/>
          <w:bCs/>
          <w:u w:val="single"/>
        </w:rPr>
      </w:pPr>
      <w:r w:rsidRPr="0081666B">
        <w:rPr>
          <w:b/>
          <w:bCs/>
          <w:u w:val="single"/>
        </w:rPr>
        <w:t>Proposta</w:t>
      </w:r>
    </w:p>
    <w:p w14:paraId="66DC24D1" w14:textId="77777777" w:rsidR="0081666B" w:rsidRPr="0081666B" w:rsidRDefault="0081666B" w:rsidP="0081666B">
      <w:pPr>
        <w:tabs>
          <w:tab w:val="left" w:pos="2595"/>
        </w:tabs>
        <w:jc w:val="center"/>
        <w:rPr>
          <w:b/>
          <w:bCs/>
          <w:u w:val="single"/>
        </w:rPr>
      </w:pPr>
    </w:p>
    <w:p w14:paraId="13907471" w14:textId="6C5B5D11" w:rsidR="0081666B" w:rsidRPr="0081666B" w:rsidRDefault="0081666B" w:rsidP="0081666B">
      <w:pPr>
        <w:tabs>
          <w:tab w:val="left" w:pos="2595"/>
        </w:tabs>
        <w:jc w:val="center"/>
        <w:rPr>
          <w:b/>
          <w:bCs/>
        </w:rPr>
      </w:pPr>
      <w:r w:rsidRPr="0081666B">
        <w:rPr>
          <w:b/>
          <w:bCs/>
        </w:rPr>
        <w:t xml:space="preserve">A proposta se refere a qual dispositivo da Versão Preliminar do </w:t>
      </w:r>
      <w:r w:rsidR="00333928">
        <w:rPr>
          <w:b/>
          <w:bCs/>
        </w:rPr>
        <w:t>Código de Obras</w:t>
      </w:r>
      <w:r w:rsidRPr="0081666B">
        <w:rPr>
          <w:b/>
          <w:bCs/>
        </w:rPr>
        <w:t>?</w:t>
      </w:r>
    </w:p>
    <w:p w14:paraId="1E020B2A" w14:textId="680CBB60" w:rsidR="0081666B" w:rsidRPr="0081666B" w:rsidRDefault="0081666B" w:rsidP="0081666B">
      <w:pPr>
        <w:tabs>
          <w:tab w:val="left" w:pos="2595"/>
        </w:tabs>
        <w:jc w:val="center"/>
        <w:rPr>
          <w:i/>
          <w:iCs/>
          <w:sz w:val="18"/>
          <w:szCs w:val="18"/>
        </w:rPr>
      </w:pPr>
      <w:r w:rsidRPr="0081666B">
        <w:rPr>
          <w:i/>
          <w:iCs/>
          <w:sz w:val="18"/>
          <w:szCs w:val="18"/>
        </w:rPr>
        <w:t xml:space="preserve">(Número do Artigo ou do Anexo. </w:t>
      </w:r>
      <w:proofErr w:type="spellStart"/>
      <w:r w:rsidRPr="0081666B">
        <w:rPr>
          <w:i/>
          <w:iCs/>
          <w:sz w:val="18"/>
          <w:szCs w:val="18"/>
        </w:rPr>
        <w:t>Ex</w:t>
      </w:r>
      <w:proofErr w:type="spellEnd"/>
      <w:r w:rsidRPr="0081666B">
        <w:rPr>
          <w:i/>
          <w:iCs/>
          <w:sz w:val="18"/>
          <w:szCs w:val="18"/>
        </w:rPr>
        <w:t>: Título n.º, Artigo n.º, inciso n.º e Mapa - Anexo n.º)</w:t>
      </w:r>
    </w:p>
    <w:p w14:paraId="5D249279" w14:textId="47964A94" w:rsidR="0081666B" w:rsidRDefault="0081666B" w:rsidP="004F1945">
      <w:pPr>
        <w:tabs>
          <w:tab w:val="left" w:pos="2595"/>
        </w:tabs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14:paraId="216388D3" w14:textId="77777777" w:rsidR="0081666B" w:rsidRPr="0081666B" w:rsidRDefault="0081666B" w:rsidP="0081666B">
      <w:pPr>
        <w:tabs>
          <w:tab w:val="left" w:pos="2595"/>
        </w:tabs>
        <w:jc w:val="center"/>
        <w:rPr>
          <w:b/>
          <w:bCs/>
        </w:rPr>
      </w:pPr>
      <w:r w:rsidRPr="0081666B">
        <w:rPr>
          <w:b/>
          <w:bCs/>
        </w:rPr>
        <w:t xml:space="preserve">Qual o caráter de sua proposta? </w:t>
      </w:r>
    </w:p>
    <w:p w14:paraId="3DB95E0D" w14:textId="1E546BF1" w:rsidR="0081666B" w:rsidRPr="0081666B" w:rsidRDefault="0081666B" w:rsidP="0081666B">
      <w:pPr>
        <w:tabs>
          <w:tab w:val="left" w:pos="2595"/>
        </w:tabs>
        <w:jc w:val="center"/>
        <w:rPr>
          <w:b/>
          <w:bCs/>
        </w:rPr>
      </w:pPr>
      <w:proofErr w:type="gramStart"/>
      <w:r w:rsidRPr="0081666B">
        <w:rPr>
          <w:b/>
          <w:bCs/>
        </w:rPr>
        <w:t xml:space="preserve">( </w:t>
      </w:r>
      <w:r>
        <w:rPr>
          <w:b/>
          <w:bCs/>
        </w:rPr>
        <w:t xml:space="preserve"> </w:t>
      </w:r>
      <w:r w:rsidRPr="0081666B">
        <w:rPr>
          <w:b/>
          <w:bCs/>
        </w:rPr>
        <w:t>)</w:t>
      </w:r>
      <w:proofErr w:type="gramEnd"/>
      <w:r w:rsidRPr="0081666B">
        <w:rPr>
          <w:b/>
          <w:bCs/>
        </w:rPr>
        <w:t xml:space="preserve"> Inclusão ( </w:t>
      </w:r>
      <w:r>
        <w:rPr>
          <w:b/>
          <w:bCs/>
        </w:rPr>
        <w:t xml:space="preserve"> </w:t>
      </w:r>
      <w:r w:rsidRPr="0081666B">
        <w:rPr>
          <w:b/>
          <w:bCs/>
        </w:rPr>
        <w:t xml:space="preserve">) Modificação ( </w:t>
      </w:r>
      <w:r>
        <w:rPr>
          <w:b/>
          <w:bCs/>
        </w:rPr>
        <w:t xml:space="preserve"> </w:t>
      </w:r>
      <w:r w:rsidRPr="0081666B">
        <w:rPr>
          <w:b/>
          <w:bCs/>
        </w:rPr>
        <w:t xml:space="preserve">) Exclusão </w:t>
      </w:r>
    </w:p>
    <w:p w14:paraId="22C9BFC2" w14:textId="0284DA5A" w:rsidR="0081666B" w:rsidRPr="0081666B" w:rsidRDefault="0081666B" w:rsidP="0081666B">
      <w:pPr>
        <w:tabs>
          <w:tab w:val="left" w:pos="2595"/>
        </w:tabs>
        <w:jc w:val="center"/>
        <w:rPr>
          <w:i/>
          <w:iCs/>
          <w:sz w:val="18"/>
          <w:szCs w:val="18"/>
        </w:rPr>
      </w:pPr>
      <w:r w:rsidRPr="0081666B">
        <w:rPr>
          <w:i/>
          <w:iCs/>
          <w:sz w:val="18"/>
          <w:szCs w:val="18"/>
        </w:rPr>
        <w:t xml:space="preserve">Descreva sua proposta para a Versão Preliminar. Você pode usar o verso da página. </w:t>
      </w:r>
    </w:p>
    <w:p w14:paraId="2F9BFB5D" w14:textId="77777777" w:rsidR="0081666B" w:rsidRDefault="0081666B" w:rsidP="004F1945">
      <w:pPr>
        <w:tabs>
          <w:tab w:val="left" w:pos="259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B3F4C" w14:textId="02707743" w:rsidR="0081666B" w:rsidRDefault="0081666B" w:rsidP="004F1945">
      <w:pPr>
        <w:tabs>
          <w:tab w:val="left" w:pos="2595"/>
        </w:tabs>
        <w:jc w:val="both"/>
      </w:pPr>
      <w:r>
        <w:t xml:space="preserve"> </w:t>
      </w:r>
    </w:p>
    <w:p w14:paraId="7A341F4E" w14:textId="2A07C27D" w:rsidR="0081666B" w:rsidRDefault="0081666B" w:rsidP="0081666B">
      <w:pPr>
        <w:tabs>
          <w:tab w:val="left" w:pos="2595"/>
        </w:tabs>
        <w:jc w:val="center"/>
      </w:pPr>
      <w:r w:rsidRPr="0081666B">
        <w:rPr>
          <w:b/>
          <w:bCs/>
        </w:rPr>
        <w:t>Apresente uma justificativa para sua proposta da Versão Preliminar.</w:t>
      </w:r>
      <w:r>
        <w:t xml:space="preserve"> </w:t>
      </w:r>
      <w:r w:rsidRPr="0081666B">
        <w:rPr>
          <w:i/>
          <w:iCs/>
          <w:sz w:val="18"/>
          <w:szCs w:val="18"/>
        </w:rPr>
        <w:t>Você pode usar o verso da página.</w:t>
      </w:r>
    </w:p>
    <w:p w14:paraId="06C740A5" w14:textId="72747EDF" w:rsidR="0081666B" w:rsidRDefault="0081666B" w:rsidP="004F1945">
      <w:pPr>
        <w:tabs>
          <w:tab w:val="left" w:pos="259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666A2" w14:textId="51A1936C" w:rsidR="0081666B" w:rsidRDefault="0081666B" w:rsidP="004F1945">
      <w:pPr>
        <w:tabs>
          <w:tab w:val="left" w:pos="2595"/>
        </w:tabs>
        <w:jc w:val="both"/>
      </w:pPr>
      <w:r>
        <w:t xml:space="preserve"> </w:t>
      </w:r>
    </w:p>
    <w:p w14:paraId="0A3D1FAD" w14:textId="437D542A" w:rsidR="0081666B" w:rsidRDefault="0081666B" w:rsidP="004F1945">
      <w:pPr>
        <w:tabs>
          <w:tab w:val="left" w:pos="2595"/>
        </w:tabs>
        <w:jc w:val="both"/>
      </w:pPr>
      <w:r>
        <w:t xml:space="preserve">Agradecemos sua colaboração para a Consulta Pública da Versão Preliminar do Código de </w:t>
      </w:r>
      <w:r w:rsidR="00333928">
        <w:t>Obras</w:t>
      </w:r>
      <w:r>
        <w:t xml:space="preserve"> de Biguaçu/SC. A sua proposta será analisada de maneira técnica e jurídica pela equipe técnica responsável. </w:t>
      </w:r>
    </w:p>
    <w:p w14:paraId="4665EB75" w14:textId="77777777" w:rsidR="004F1945" w:rsidRPr="004F1945" w:rsidRDefault="004F1945" w:rsidP="004F1945">
      <w:pPr>
        <w:tabs>
          <w:tab w:val="left" w:pos="2595"/>
        </w:tabs>
        <w:jc w:val="both"/>
      </w:pPr>
    </w:p>
    <w:sectPr w:rsidR="004F1945" w:rsidRPr="004F19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0752" w14:textId="77777777" w:rsidR="002A0986" w:rsidRDefault="002A0986" w:rsidP="004F1945">
      <w:pPr>
        <w:spacing w:after="0" w:line="240" w:lineRule="auto"/>
      </w:pPr>
      <w:r>
        <w:separator/>
      </w:r>
    </w:p>
  </w:endnote>
  <w:endnote w:type="continuationSeparator" w:id="0">
    <w:p w14:paraId="6699EBFB" w14:textId="77777777" w:rsidR="002A0986" w:rsidRDefault="002A0986" w:rsidP="004F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0CD9" w14:textId="77777777" w:rsidR="002A0986" w:rsidRDefault="002A0986" w:rsidP="004F1945">
      <w:pPr>
        <w:spacing w:after="0" w:line="240" w:lineRule="auto"/>
      </w:pPr>
      <w:r>
        <w:separator/>
      </w:r>
    </w:p>
  </w:footnote>
  <w:footnote w:type="continuationSeparator" w:id="0">
    <w:p w14:paraId="7E0D8D88" w14:textId="77777777" w:rsidR="002A0986" w:rsidRDefault="002A0986" w:rsidP="004F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9BC1" w14:textId="39B70A3F" w:rsidR="004F1945" w:rsidRPr="004F1945" w:rsidRDefault="004F1945" w:rsidP="004F1945">
    <w:pPr>
      <w:pStyle w:val="Cabealho"/>
      <w:jc w:val="center"/>
      <w:rPr>
        <w:b/>
        <w:bCs/>
        <w:sz w:val="24"/>
        <w:szCs w:val="24"/>
      </w:rPr>
    </w:pPr>
    <w:r w:rsidRPr="004F1945">
      <w:rPr>
        <w:b/>
        <w:bCs/>
        <w:sz w:val="24"/>
        <w:szCs w:val="24"/>
      </w:rPr>
      <w:t xml:space="preserve">CONSULTA PÚBLICA VERSÃO PRELIMINAR DO CÓDIGO DE </w:t>
    </w:r>
    <w:r w:rsidR="00333928">
      <w:rPr>
        <w:b/>
        <w:bCs/>
        <w:sz w:val="24"/>
        <w:szCs w:val="24"/>
      </w:rPr>
      <w:t>OBRAS</w:t>
    </w:r>
    <w:r w:rsidRPr="004F1945">
      <w:rPr>
        <w:b/>
        <w:bCs/>
        <w:sz w:val="24"/>
        <w:szCs w:val="24"/>
      </w:rPr>
      <w:t xml:space="preserve"> BIGUAÇU/SC</w:t>
    </w:r>
  </w:p>
  <w:p w14:paraId="35A93FA8" w14:textId="6DEBDF61" w:rsidR="004F1945" w:rsidRPr="004F1945" w:rsidRDefault="004F1945" w:rsidP="004F1945">
    <w:pPr>
      <w:pStyle w:val="Cabealho"/>
      <w:jc w:val="center"/>
      <w:rPr>
        <w:b/>
        <w:bCs/>
        <w:sz w:val="20"/>
        <w:szCs w:val="20"/>
      </w:rPr>
    </w:pPr>
    <w:r w:rsidRPr="004F1945">
      <w:rPr>
        <w:b/>
        <w:bCs/>
        <w:sz w:val="20"/>
        <w:szCs w:val="20"/>
      </w:rPr>
      <w:t>_____________________________________________________________________________________</w:t>
    </w:r>
  </w:p>
  <w:p w14:paraId="36D9A848" w14:textId="38FBF017" w:rsidR="004F1945" w:rsidRPr="004F1945" w:rsidRDefault="004F1945" w:rsidP="004F1945">
    <w:pPr>
      <w:pStyle w:val="Cabealho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5"/>
    <w:rsid w:val="002A0986"/>
    <w:rsid w:val="00333928"/>
    <w:rsid w:val="004F1945"/>
    <w:rsid w:val="0053673A"/>
    <w:rsid w:val="0081666B"/>
    <w:rsid w:val="00D91945"/>
    <w:rsid w:val="00E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531A"/>
  <w15:chartTrackingRefBased/>
  <w15:docId w15:val="{045E263B-63A0-4772-B203-6AC7143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945"/>
  </w:style>
  <w:style w:type="paragraph" w:styleId="Rodap">
    <w:name w:val="footer"/>
    <w:basedOn w:val="Normal"/>
    <w:link w:val="RodapChar"/>
    <w:uiPriority w:val="99"/>
    <w:unhideWhenUsed/>
    <w:rsid w:val="004F1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945"/>
  </w:style>
  <w:style w:type="paragraph" w:styleId="SemEspaamento">
    <w:name w:val="No Spacing"/>
    <w:uiPriority w:val="1"/>
    <w:qFormat/>
    <w:rsid w:val="004F1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Sperandio</dc:creator>
  <cp:keywords/>
  <dc:description/>
  <cp:lastModifiedBy>Ederson Souza</cp:lastModifiedBy>
  <cp:revision>2</cp:revision>
  <dcterms:created xsi:type="dcterms:W3CDTF">2023-11-27T20:03:00Z</dcterms:created>
  <dcterms:modified xsi:type="dcterms:W3CDTF">2023-11-27T20:03:00Z</dcterms:modified>
</cp:coreProperties>
</file>