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6E" w:rsidRPr="00491783" w:rsidRDefault="00D46B6E" w:rsidP="00CF3C39">
      <w:pPr>
        <w:pStyle w:val="SemEspaamento"/>
        <w:tabs>
          <w:tab w:val="left" w:pos="4678"/>
          <w:tab w:val="left" w:pos="5812"/>
        </w:tabs>
        <w:ind w:right="1416"/>
        <w:rPr>
          <w:rFonts w:ascii="Arial" w:hAnsi="Arial" w:cs="Arial"/>
          <w:b/>
        </w:rPr>
      </w:pPr>
      <w:r w:rsidRPr="00491783">
        <w:rPr>
          <w:rFonts w:ascii="Arial" w:hAnsi="Arial" w:cs="Arial"/>
          <w:b/>
        </w:rPr>
        <w:t>ESTADO DE SANTA CATARINA</w:t>
      </w:r>
      <w:r w:rsidRPr="00491783">
        <w:rPr>
          <w:rFonts w:ascii="Arial" w:hAnsi="Arial" w:cs="Arial"/>
          <w:b/>
        </w:rPr>
        <w:br/>
        <w:t>MUNICIPIO DE BIGUAÇU</w:t>
      </w:r>
      <w:r w:rsidRPr="00491783">
        <w:rPr>
          <w:rFonts w:ascii="Arial" w:hAnsi="Arial" w:cs="Arial"/>
          <w:b/>
        </w:rPr>
        <w:br/>
        <w:t>SECRETARIA MUNICIPAL DE ADMINISTRAÇÃO</w:t>
      </w:r>
      <w:r w:rsidRPr="00491783">
        <w:rPr>
          <w:rFonts w:ascii="Arial" w:hAnsi="Arial" w:cs="Arial"/>
          <w:b/>
        </w:rPr>
        <w:br/>
        <w:t>DIRETORIA DE LICITAÇÃO</w:t>
      </w:r>
      <w:r w:rsidR="00353F9B" w:rsidRPr="00491783">
        <w:rPr>
          <w:rFonts w:ascii="Arial" w:hAnsi="Arial" w:cs="Arial"/>
          <w:b/>
        </w:rPr>
        <w:t>, COMPRAS E CONTRATOS</w:t>
      </w:r>
      <w:r w:rsidRPr="00491783">
        <w:rPr>
          <w:rFonts w:ascii="Arial" w:hAnsi="Arial" w:cs="Arial"/>
          <w:b/>
        </w:rPr>
        <w:t xml:space="preserve"> </w:t>
      </w:r>
    </w:p>
    <w:p w:rsidR="00D46B6E" w:rsidRPr="00491783" w:rsidRDefault="00D46B6E" w:rsidP="00CF3C39">
      <w:pPr>
        <w:pStyle w:val="SemEspaamento"/>
        <w:tabs>
          <w:tab w:val="left" w:pos="4678"/>
          <w:tab w:val="left" w:pos="5812"/>
        </w:tabs>
        <w:ind w:right="1416"/>
        <w:jc w:val="both"/>
        <w:rPr>
          <w:rFonts w:ascii="Arial" w:hAnsi="Arial" w:cs="Arial"/>
          <w:b/>
        </w:rPr>
      </w:pPr>
      <w:r w:rsidRPr="00491783">
        <w:rPr>
          <w:rFonts w:ascii="Arial" w:hAnsi="Arial" w:cs="Arial"/>
          <w:b/>
        </w:rPr>
        <w:t xml:space="preserve">AVISO REPUBLICAÇÃO </w:t>
      </w:r>
      <w:r w:rsidR="001041CD" w:rsidRPr="00491783">
        <w:rPr>
          <w:rFonts w:ascii="Arial" w:hAnsi="Arial" w:cs="Arial"/>
          <w:b/>
        </w:rPr>
        <w:t>TOMADA DE PREÇOS</w:t>
      </w:r>
      <w:r w:rsidR="00075351">
        <w:rPr>
          <w:rFonts w:ascii="Arial" w:hAnsi="Arial" w:cs="Arial"/>
          <w:b/>
        </w:rPr>
        <w:t xml:space="preserve"> 84</w:t>
      </w:r>
      <w:r w:rsidR="001041CD" w:rsidRPr="00491783">
        <w:rPr>
          <w:rFonts w:ascii="Arial" w:hAnsi="Arial" w:cs="Arial"/>
          <w:b/>
        </w:rPr>
        <w:t>/20</w:t>
      </w:r>
      <w:r w:rsidR="00075351">
        <w:rPr>
          <w:rFonts w:ascii="Arial" w:hAnsi="Arial" w:cs="Arial"/>
          <w:b/>
        </w:rPr>
        <w:t>201</w:t>
      </w:r>
      <w:r w:rsidR="00353F9B" w:rsidRPr="00491783">
        <w:rPr>
          <w:rFonts w:ascii="Arial" w:hAnsi="Arial" w:cs="Arial"/>
          <w:b/>
        </w:rPr>
        <w:t>-</w:t>
      </w:r>
      <w:r w:rsidRPr="00491783">
        <w:rPr>
          <w:rFonts w:ascii="Arial" w:hAnsi="Arial" w:cs="Arial"/>
          <w:b/>
        </w:rPr>
        <w:t>PMB</w:t>
      </w:r>
    </w:p>
    <w:p w:rsidR="00D46B6E" w:rsidRPr="00491783" w:rsidRDefault="00D46B6E" w:rsidP="00452387">
      <w:pPr>
        <w:pStyle w:val="Corpodetexto"/>
        <w:ind w:right="1252"/>
        <w:jc w:val="both"/>
      </w:pPr>
      <w:r w:rsidRPr="00491783">
        <w:t xml:space="preserve">Tendo em vista a </w:t>
      </w:r>
      <w:r w:rsidR="00D86A59">
        <w:t xml:space="preserve">SUSPENSÃO da </w:t>
      </w:r>
      <w:r w:rsidR="001041CD" w:rsidRPr="00491783">
        <w:t>TP</w:t>
      </w:r>
      <w:r w:rsidR="00075351">
        <w:t>84</w:t>
      </w:r>
      <w:r w:rsidR="00452387">
        <w:t>/20</w:t>
      </w:r>
      <w:r w:rsidR="00075351">
        <w:t>20-</w:t>
      </w:r>
      <w:r w:rsidR="00353F9B" w:rsidRPr="00491783">
        <w:t>PMB</w:t>
      </w:r>
      <w:r w:rsidRPr="00491783">
        <w:t>, que tem como objeto</w:t>
      </w:r>
      <w:r w:rsidR="00075351">
        <w:t xml:space="preserve"> a c</w:t>
      </w:r>
      <w:r w:rsidR="00075351" w:rsidRPr="00E604AB">
        <w:t>ontratação de empresa especializada com serviços de mão de obra e fornecimento de material  para a execução de projeto de sitema coletivo de coleta e tratamento de esgoto, no Bairro Tijuquinhas, Município de Biguaçu, de acordo com termo de referência, planilha orçamentária, memorial descritivo, cronograma físico financeiro e projetos, partes integrantes desse processo</w:t>
      </w:r>
      <w:r w:rsidR="00452387">
        <w:t xml:space="preserve">, </w:t>
      </w:r>
      <w:r w:rsidR="00D86A59">
        <w:t xml:space="preserve">a mesma fica </w:t>
      </w:r>
      <w:bookmarkStart w:id="0" w:name="_GoBack"/>
      <w:bookmarkEnd w:id="0"/>
      <w:r w:rsidR="00D86A59">
        <w:t xml:space="preserve"> </w:t>
      </w:r>
      <w:r w:rsidRPr="00491783">
        <w:t>republicada para a seguinte data</w:t>
      </w:r>
      <w:r w:rsidR="00DE294A">
        <w:t>:</w:t>
      </w:r>
      <w:r w:rsidR="00CF3C39" w:rsidRPr="00491783">
        <w:t xml:space="preserve">  </w:t>
      </w:r>
      <w:r w:rsidRPr="00491783">
        <w:t>Recebimento dos envelopes documentação e proposta: até às 1</w:t>
      </w:r>
      <w:r w:rsidR="00075351">
        <w:t>3</w:t>
      </w:r>
      <w:r w:rsidRPr="00491783">
        <w:t xml:space="preserve">h45min horas do dia </w:t>
      </w:r>
      <w:r w:rsidR="00D86A59">
        <w:t>26</w:t>
      </w:r>
      <w:r w:rsidR="00452387">
        <w:t>/0</w:t>
      </w:r>
      <w:r w:rsidR="00075351">
        <w:t>8</w:t>
      </w:r>
      <w:r w:rsidR="00206F43" w:rsidRPr="00491783">
        <w:t>/20</w:t>
      </w:r>
      <w:r w:rsidR="00075351">
        <w:t>21</w:t>
      </w:r>
      <w:r w:rsidRPr="00491783">
        <w:t xml:space="preserve">, na Diretoria de Licitações desta Prefeitura. </w:t>
      </w:r>
    </w:p>
    <w:p w:rsidR="00D46B6E" w:rsidRPr="00491783" w:rsidRDefault="00D46B6E" w:rsidP="00CF3C39">
      <w:pPr>
        <w:pStyle w:val="SemEspaamento"/>
        <w:tabs>
          <w:tab w:val="left" w:pos="4678"/>
          <w:tab w:val="left" w:pos="5812"/>
        </w:tabs>
        <w:ind w:right="1416"/>
        <w:jc w:val="both"/>
        <w:rPr>
          <w:rFonts w:ascii="Arial" w:hAnsi="Arial" w:cs="Arial"/>
        </w:rPr>
      </w:pPr>
      <w:r w:rsidRPr="00491783">
        <w:rPr>
          <w:rFonts w:ascii="Arial" w:hAnsi="Arial" w:cs="Arial"/>
        </w:rPr>
        <w:t>Abertura do envelope documentação e proposta: às 1</w:t>
      </w:r>
      <w:r w:rsidR="00075351">
        <w:rPr>
          <w:rFonts w:ascii="Arial" w:hAnsi="Arial" w:cs="Arial"/>
        </w:rPr>
        <w:t>4</w:t>
      </w:r>
      <w:r w:rsidRPr="00491783">
        <w:rPr>
          <w:rFonts w:ascii="Arial" w:hAnsi="Arial" w:cs="Arial"/>
        </w:rPr>
        <w:t xml:space="preserve">h00min horas do dia </w:t>
      </w:r>
      <w:r w:rsidR="00D86A59">
        <w:rPr>
          <w:rFonts w:ascii="Arial" w:hAnsi="Arial" w:cs="Arial"/>
        </w:rPr>
        <w:t>26</w:t>
      </w:r>
      <w:r w:rsidR="00075351">
        <w:rPr>
          <w:rFonts w:ascii="Arial" w:hAnsi="Arial" w:cs="Arial"/>
        </w:rPr>
        <w:t>/08/2021</w:t>
      </w:r>
      <w:r w:rsidRPr="00491783">
        <w:rPr>
          <w:rFonts w:ascii="Arial" w:hAnsi="Arial" w:cs="Arial"/>
        </w:rPr>
        <w:t xml:space="preserve">, na Sala da Diretoria de Licitações desta Prefeitura. </w:t>
      </w:r>
    </w:p>
    <w:p w:rsidR="00075351" w:rsidRPr="00E604AB" w:rsidRDefault="00D46B6E" w:rsidP="00075351">
      <w:pPr>
        <w:pStyle w:val="SemEspaamento"/>
        <w:ind w:right="849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491783">
        <w:rPr>
          <w:rFonts w:ascii="Arial" w:hAnsi="Arial" w:cs="Arial"/>
        </w:rPr>
        <w:t xml:space="preserve">Local para obtenção do edital: site: https://biguacu.atende.net, ou na Diretoria de </w:t>
      </w:r>
      <w:r w:rsidR="00075351" w:rsidRPr="00E604AB">
        <w:rPr>
          <w:rFonts w:ascii="Arial" w:hAnsi="Arial" w:cs="Arial"/>
          <w:bdr w:val="none" w:sz="0" w:space="0" w:color="auto" w:frame="1"/>
          <w:shd w:val="clear" w:color="auto" w:fill="FFFFFF"/>
        </w:rPr>
        <w:t>Local para obtenção do edital: site da PMB: www.bigua.sc.gov.br, ou no Setor de Licitação da PMB, mediante a apresentação de um pen-drive.</w:t>
      </w:r>
    </w:p>
    <w:p w:rsidR="00075351" w:rsidRPr="00E604AB" w:rsidRDefault="00075351" w:rsidP="00075351">
      <w:pPr>
        <w:pStyle w:val="SemEspaamento"/>
        <w:ind w:right="849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E604AB">
        <w:rPr>
          <w:rFonts w:ascii="Arial" w:hAnsi="Arial" w:cs="Arial"/>
          <w:bdr w:val="none" w:sz="0" w:space="0" w:color="auto" w:frame="1"/>
          <w:shd w:val="clear" w:color="auto" w:fill="FFFFFF"/>
        </w:rPr>
        <w:t>Maiores informações poderão ser obtidas pelo fone: 48 30944100.</w:t>
      </w:r>
    </w:p>
    <w:p w:rsidR="00075351" w:rsidRPr="00E604AB" w:rsidRDefault="00075351" w:rsidP="00075351">
      <w:pPr>
        <w:pStyle w:val="SemEspaamento"/>
        <w:ind w:right="849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E604AB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Biguaçu, </w:t>
      </w:r>
      <w:r w:rsidR="00D86A5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10 de agosto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E604AB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de 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2021.</w:t>
      </w:r>
    </w:p>
    <w:p w:rsidR="00075351" w:rsidRPr="00E604AB" w:rsidRDefault="00075351" w:rsidP="00075351">
      <w:pPr>
        <w:pStyle w:val="SemEspaamento"/>
        <w:ind w:right="849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E604AB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SALMIR DA SILVA</w:t>
      </w:r>
    </w:p>
    <w:p w:rsidR="00075351" w:rsidRPr="00E604AB" w:rsidRDefault="00075351" w:rsidP="00075351">
      <w:pPr>
        <w:pStyle w:val="SemEspaamento"/>
        <w:ind w:right="849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E604AB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PREFEITO MUNICIPAL</w:t>
      </w:r>
    </w:p>
    <w:p w:rsidR="00075351" w:rsidRPr="00E604AB" w:rsidRDefault="00075351" w:rsidP="00075351">
      <w:pPr>
        <w:pStyle w:val="SemEspaamento"/>
        <w:ind w:right="849"/>
        <w:rPr>
          <w:rFonts w:ascii="Arial" w:hAnsi="Arial" w:cs="Arial"/>
          <w:b/>
          <w:bCs/>
        </w:rPr>
      </w:pPr>
    </w:p>
    <w:p w:rsidR="00D46B6E" w:rsidRPr="00491783" w:rsidRDefault="00D46B6E" w:rsidP="00075351">
      <w:pPr>
        <w:pStyle w:val="SemEspaamento"/>
        <w:tabs>
          <w:tab w:val="left" w:pos="4678"/>
          <w:tab w:val="left" w:pos="5812"/>
        </w:tabs>
        <w:ind w:right="1416"/>
        <w:jc w:val="both"/>
        <w:rPr>
          <w:rFonts w:ascii="Arial" w:hAnsi="Arial" w:cs="Arial"/>
        </w:rPr>
      </w:pPr>
    </w:p>
    <w:p w:rsidR="009B4770" w:rsidRPr="00D46B6E" w:rsidRDefault="009B4770" w:rsidP="00D46B6E">
      <w:pPr>
        <w:ind w:right="1416"/>
        <w:rPr>
          <w:rFonts w:ascii="Arial" w:hAnsi="Arial" w:cs="Arial"/>
          <w:sz w:val="24"/>
          <w:szCs w:val="24"/>
        </w:rPr>
      </w:pPr>
    </w:p>
    <w:sectPr w:rsidR="009B4770" w:rsidRPr="00D46B6E" w:rsidSect="009B4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E5C29"/>
    <w:multiLevelType w:val="multilevel"/>
    <w:tmpl w:val="A192FF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4A"/>
    <w:rsid w:val="00043407"/>
    <w:rsid w:val="00075351"/>
    <w:rsid w:val="0009478B"/>
    <w:rsid w:val="000F4C40"/>
    <w:rsid w:val="001041CD"/>
    <w:rsid w:val="00206F43"/>
    <w:rsid w:val="002568AE"/>
    <w:rsid w:val="002577DF"/>
    <w:rsid w:val="00282BE7"/>
    <w:rsid w:val="002D760D"/>
    <w:rsid w:val="003119B9"/>
    <w:rsid w:val="00353F9B"/>
    <w:rsid w:val="0040361A"/>
    <w:rsid w:val="00452387"/>
    <w:rsid w:val="00491783"/>
    <w:rsid w:val="004D4324"/>
    <w:rsid w:val="004F5EAB"/>
    <w:rsid w:val="005162CB"/>
    <w:rsid w:val="005A32E1"/>
    <w:rsid w:val="00617A97"/>
    <w:rsid w:val="006757F8"/>
    <w:rsid w:val="007216D0"/>
    <w:rsid w:val="007B5041"/>
    <w:rsid w:val="007F3475"/>
    <w:rsid w:val="00811B7F"/>
    <w:rsid w:val="00817D17"/>
    <w:rsid w:val="00887F0E"/>
    <w:rsid w:val="009B4770"/>
    <w:rsid w:val="00A03600"/>
    <w:rsid w:val="00BB1268"/>
    <w:rsid w:val="00BD32C6"/>
    <w:rsid w:val="00C171C4"/>
    <w:rsid w:val="00CF3C39"/>
    <w:rsid w:val="00D12031"/>
    <w:rsid w:val="00D46B6E"/>
    <w:rsid w:val="00D76603"/>
    <w:rsid w:val="00D86A59"/>
    <w:rsid w:val="00DE294A"/>
    <w:rsid w:val="00E4754A"/>
    <w:rsid w:val="00F10970"/>
    <w:rsid w:val="00F17E75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2E01E-EEC7-469D-862A-F016B132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7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1097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52387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2387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nabelcampos</dc:creator>
  <cp:lastModifiedBy>Nabel Campos</cp:lastModifiedBy>
  <cp:revision>4</cp:revision>
  <dcterms:created xsi:type="dcterms:W3CDTF">2021-08-10T15:48:00Z</dcterms:created>
  <dcterms:modified xsi:type="dcterms:W3CDTF">2021-08-10T16:07:00Z</dcterms:modified>
</cp:coreProperties>
</file>