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5F" w:rsidRPr="00EE205F" w:rsidRDefault="00EE205F" w:rsidP="005C2198">
      <w:pPr>
        <w:pStyle w:val="SemEspaamento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ESTADO DE SANTA CATARINA</w:t>
      </w:r>
    </w:p>
    <w:p w:rsidR="00EE205F" w:rsidRPr="00EE205F" w:rsidRDefault="00EE205F" w:rsidP="005C2198">
      <w:pPr>
        <w:pStyle w:val="SemEspaamento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MUNICÍPIO DE BIGUAÇU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SECRETARIA DE ADMINISTRAÇÃO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>DIRETORIA DE LICITAÇÃO, COMPRAS E CONTRATOS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/>
          <w:bCs/>
        </w:rPr>
      </w:pPr>
      <w:r w:rsidRPr="00EE205F">
        <w:rPr>
          <w:rFonts w:ascii="Arial" w:hAnsi="Arial" w:cs="Arial"/>
          <w:b/>
          <w:bCs/>
        </w:rPr>
        <w:t xml:space="preserve">EDITAL DE TOMADA DE PREÇOS Nº </w:t>
      </w:r>
      <w:r w:rsidR="00684B06">
        <w:rPr>
          <w:rFonts w:ascii="Arial" w:hAnsi="Arial" w:cs="Arial"/>
          <w:b/>
          <w:bCs/>
        </w:rPr>
        <w:t>1</w:t>
      </w:r>
      <w:r w:rsidR="00473430">
        <w:rPr>
          <w:rFonts w:ascii="Arial" w:hAnsi="Arial" w:cs="Arial"/>
          <w:b/>
          <w:bCs/>
        </w:rPr>
        <w:t>2</w:t>
      </w:r>
      <w:r w:rsidR="00684B06">
        <w:rPr>
          <w:rFonts w:ascii="Arial" w:hAnsi="Arial" w:cs="Arial"/>
          <w:b/>
          <w:bCs/>
        </w:rPr>
        <w:t>/2021</w:t>
      </w:r>
      <w:r w:rsidRPr="00EE205F">
        <w:rPr>
          <w:rFonts w:ascii="Arial" w:hAnsi="Arial" w:cs="Arial"/>
          <w:b/>
          <w:bCs/>
        </w:rPr>
        <w:t>- PMB</w:t>
      </w:r>
    </w:p>
    <w:p w:rsidR="00473430" w:rsidRDefault="00EE205F" w:rsidP="00473430">
      <w:pPr>
        <w:pStyle w:val="Corpodetexto"/>
        <w:ind w:right="1252"/>
        <w:jc w:val="both"/>
      </w:pPr>
      <w:r w:rsidRPr="00EE205F">
        <w:rPr>
          <w:bdr w:val="none" w:sz="0" w:space="0" w:color="auto" w:frame="1"/>
        </w:rPr>
        <w:t>Objeto:</w:t>
      </w:r>
      <w:r w:rsidR="00F6489E" w:rsidRPr="00F6489E">
        <w:t xml:space="preserve"> </w:t>
      </w:r>
      <w:r w:rsidR="00473430" w:rsidRPr="00442984">
        <w:t>contratação de empresa especializada</w:t>
      </w:r>
      <w:r w:rsidR="00473430">
        <w:t xml:space="preserve"> </w:t>
      </w:r>
      <w:r w:rsidR="00473430" w:rsidRPr="00A703A3">
        <w:t xml:space="preserve">com serviços de mão de obra e fornecimento de material para a </w:t>
      </w:r>
      <w:r w:rsidR="00473430">
        <w:t>restauração de fachadas e pintura interna do Prédio da delegacia de polícia da Comarca de Biguaçu</w:t>
      </w:r>
      <w:r w:rsidR="00473430" w:rsidRPr="00442984">
        <w:t>, de acordo com termo de referência, planilha orçamentária, memorial descritivo, cronograma físico financeiro e projetos, prtes integrantes desse processo.</w:t>
      </w:r>
    </w:p>
    <w:p w:rsidR="00EE205F" w:rsidRPr="00EE205F" w:rsidRDefault="00EE205F" w:rsidP="00F6489E">
      <w:pPr>
        <w:pStyle w:val="Corpodetexto"/>
        <w:ind w:right="1252"/>
        <w:jc w:val="both"/>
        <w:rPr>
          <w:bdr w:val="none" w:sz="0" w:space="0" w:color="auto" w:frame="1"/>
          <w:shd w:val="clear" w:color="auto" w:fill="FFFFFF"/>
        </w:rPr>
      </w:pPr>
      <w:r w:rsidRPr="00740407">
        <w:rPr>
          <w:b/>
          <w:bCs/>
          <w:u w:val="single"/>
          <w:bdr w:val="none" w:sz="0" w:space="0" w:color="auto" w:frame="1"/>
          <w:shd w:val="clear" w:color="auto" w:fill="FFFFFF"/>
        </w:rPr>
        <w:t>ENTREGA DOS ENVELOPES DE DOCUMENTAÇÃO E PROPOSTA</w:t>
      </w:r>
      <w:r w:rsidRPr="00EE205F">
        <w:rPr>
          <w:bdr w:val="none" w:sz="0" w:space="0" w:color="auto" w:frame="1"/>
          <w:shd w:val="clear" w:color="auto" w:fill="FFFFFF"/>
        </w:rPr>
        <w:t xml:space="preserve">: Até 13:45 horas do dia </w:t>
      </w:r>
      <w:r w:rsidR="00473430">
        <w:rPr>
          <w:bdr w:val="none" w:sz="0" w:space="0" w:color="auto" w:frame="1"/>
          <w:shd w:val="clear" w:color="auto" w:fill="FFFFFF"/>
        </w:rPr>
        <w:t>22</w:t>
      </w:r>
      <w:r w:rsidR="00684B06">
        <w:rPr>
          <w:bdr w:val="none" w:sz="0" w:space="0" w:color="auto" w:frame="1"/>
          <w:shd w:val="clear" w:color="auto" w:fill="FFFFFF"/>
        </w:rPr>
        <w:t>/02/2021</w:t>
      </w:r>
      <w:r w:rsidRPr="00EE205F">
        <w:rPr>
          <w:bdr w:val="none" w:sz="0" w:space="0" w:color="auto" w:frame="1"/>
          <w:shd w:val="clear" w:color="auto" w:fill="FFFFFF"/>
        </w:rPr>
        <w:t>, no Setor de Licitações desta Prefeitura.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740407">
        <w:rPr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t>ABERTURA DOS ENVELOPES DE DOCUMENTAÇÃO E PROPOSTA</w:t>
      </w: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: Dia</w:t>
      </w:r>
      <w:r w:rsidR="00B5197F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473430">
        <w:rPr>
          <w:rFonts w:ascii="Arial" w:hAnsi="Arial" w:cs="Arial"/>
          <w:bdr w:val="none" w:sz="0" w:space="0" w:color="auto" w:frame="1"/>
          <w:shd w:val="clear" w:color="auto" w:fill="FFFFFF"/>
        </w:rPr>
        <w:t>22</w:t>
      </w:r>
      <w:r w:rsidR="00684B06">
        <w:rPr>
          <w:rFonts w:ascii="Arial" w:hAnsi="Arial" w:cs="Arial"/>
          <w:bdr w:val="none" w:sz="0" w:space="0" w:color="auto" w:frame="1"/>
          <w:shd w:val="clear" w:color="auto" w:fill="FFFFFF"/>
        </w:rPr>
        <w:t>/02/2021</w:t>
      </w: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, às 14:00 horas no Setor de Licitações desta Prefeitura.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Local para obtenção do edital: site da PMB: https://biguacu.atende.net, ou no Setor de Licitação da PMB, mediante a apresentação de um pen-drive.</w:t>
      </w:r>
    </w:p>
    <w:p w:rsidR="00EE205F" w:rsidRPr="00EE205F" w:rsidRDefault="00EE205F" w:rsidP="00311466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EE205F">
        <w:rPr>
          <w:rFonts w:ascii="Arial" w:hAnsi="Arial" w:cs="Arial"/>
          <w:bdr w:val="none" w:sz="0" w:space="0" w:color="auto" w:frame="1"/>
          <w:shd w:val="clear" w:color="auto" w:fill="FFFFFF"/>
        </w:rPr>
        <w:t>Maiores informações poderão ser obtidas pelo fone: 48 30944100.</w:t>
      </w:r>
    </w:p>
    <w:p w:rsidR="00EE205F" w:rsidRPr="00740407" w:rsidRDefault="00EE205F" w:rsidP="00311466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Biguaçu, </w:t>
      </w:r>
      <w:r w:rsidR="00473430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01</w:t>
      </w:r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de </w:t>
      </w:r>
      <w:r w:rsidR="00473430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fevereiro</w:t>
      </w:r>
      <w:r w:rsidR="00447702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de 202</w:t>
      </w:r>
      <w:r w:rsidR="009A2D4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1</w:t>
      </w:r>
      <w:bookmarkStart w:id="0" w:name="_GoBack"/>
      <w:bookmarkEnd w:id="0"/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:rsidR="00EE205F" w:rsidRPr="00740407" w:rsidRDefault="00684B06" w:rsidP="00311466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SALMIR DA SILVA</w:t>
      </w:r>
    </w:p>
    <w:p w:rsidR="00EE205F" w:rsidRPr="00740407" w:rsidRDefault="00EE205F" w:rsidP="00311466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40407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PREFEITO MUNICIPAL</w:t>
      </w:r>
    </w:p>
    <w:p w:rsidR="00E6428E" w:rsidRPr="00740407" w:rsidRDefault="00E6428E" w:rsidP="00311466">
      <w:pPr>
        <w:pStyle w:val="SemEspaamento"/>
        <w:ind w:right="849"/>
        <w:rPr>
          <w:rFonts w:ascii="Arial" w:hAnsi="Arial" w:cs="Arial"/>
          <w:b/>
          <w:bCs/>
        </w:rPr>
      </w:pPr>
    </w:p>
    <w:sectPr w:rsidR="00E6428E" w:rsidRPr="00740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F"/>
    <w:rsid w:val="00172BFD"/>
    <w:rsid w:val="00251F35"/>
    <w:rsid w:val="00285080"/>
    <w:rsid w:val="00311466"/>
    <w:rsid w:val="00337FCE"/>
    <w:rsid w:val="0035460E"/>
    <w:rsid w:val="003F40B9"/>
    <w:rsid w:val="00447702"/>
    <w:rsid w:val="00473430"/>
    <w:rsid w:val="005C2198"/>
    <w:rsid w:val="005D53CE"/>
    <w:rsid w:val="00684B06"/>
    <w:rsid w:val="006F0431"/>
    <w:rsid w:val="00722AA3"/>
    <w:rsid w:val="00740407"/>
    <w:rsid w:val="008C0F0B"/>
    <w:rsid w:val="009A2D4A"/>
    <w:rsid w:val="009E2D74"/>
    <w:rsid w:val="00B04D43"/>
    <w:rsid w:val="00B5197F"/>
    <w:rsid w:val="00BD09DE"/>
    <w:rsid w:val="00C20179"/>
    <w:rsid w:val="00C55146"/>
    <w:rsid w:val="00C62124"/>
    <w:rsid w:val="00CF0F11"/>
    <w:rsid w:val="00E359DB"/>
    <w:rsid w:val="00E6428E"/>
    <w:rsid w:val="00ED3D0E"/>
    <w:rsid w:val="00EE205F"/>
    <w:rsid w:val="00F6489E"/>
    <w:rsid w:val="00F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88FE"/>
  <w15:chartTrackingRefBased/>
  <w15:docId w15:val="{CF1D3BDD-9317-43DB-A1E4-A4CA4BE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79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0179"/>
    <w:pPr>
      <w:keepNext/>
      <w:outlineLvl w:val="0"/>
    </w:pPr>
    <w:rPr>
      <w:rFonts w:ascii="Arial" w:eastAsia="Times New Roman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0179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20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bodytext">
    <w:name w:val="body_text"/>
    <w:basedOn w:val="Normal"/>
    <w:rsid w:val="00EE20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nospacing">
    <w:name w:val="no_spacing"/>
    <w:basedOn w:val="Normal"/>
    <w:rsid w:val="00EE205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E205F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55146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146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Nabel A M. Campos</dc:creator>
  <cp:keywords/>
  <dc:description/>
  <cp:lastModifiedBy>Nabel Campos</cp:lastModifiedBy>
  <cp:revision>15</cp:revision>
  <cp:lastPrinted>2021-01-27T16:32:00Z</cp:lastPrinted>
  <dcterms:created xsi:type="dcterms:W3CDTF">2020-08-17T19:55:00Z</dcterms:created>
  <dcterms:modified xsi:type="dcterms:W3CDTF">2021-02-01T16:27:00Z</dcterms:modified>
</cp:coreProperties>
</file>